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17" w:rsidRPr="00C57E17" w:rsidRDefault="00C57E17" w:rsidP="00C57E17">
      <w:pPr>
        <w:jc w:val="center"/>
        <w:rPr>
          <w:b/>
        </w:rPr>
      </w:pPr>
      <w:r w:rsidRPr="00C57E17">
        <w:rPr>
          <w:b/>
        </w:rPr>
        <w:t>Использование инфор</w:t>
      </w:r>
      <w:r w:rsidRPr="00C57E17">
        <w:rPr>
          <w:b/>
        </w:rPr>
        <w:t>мационных технологий на занятии</w:t>
      </w:r>
    </w:p>
    <w:p w:rsidR="00C57E17" w:rsidRDefault="00C57E17" w:rsidP="00C57E17">
      <w:pPr>
        <w:jc w:val="center"/>
      </w:pPr>
      <w:r>
        <w:t xml:space="preserve">Автор: </w:t>
      </w:r>
      <w:r w:rsidRPr="00C57E17">
        <w:t>Насыров Салават Фаргатович</w:t>
      </w:r>
    </w:p>
    <w:p w:rsidR="00C57E17" w:rsidRDefault="00C57E17" w:rsidP="00C57E17">
      <w:pPr>
        <w:ind w:firstLine="709"/>
        <w:jc w:val="both"/>
      </w:pPr>
      <w:r>
        <w:t xml:space="preserve">Применение информационных технологий на уроках содействует формированию познавательной и мыслительной деятельности обучающихся, дает потенциал для использования новейших методов в учебной деятельности, делает процесс обучения более интересным и эффективным. </w:t>
      </w:r>
    </w:p>
    <w:p w:rsidR="00C57E17" w:rsidRDefault="00C57E17" w:rsidP="00C57E17">
      <w:pPr>
        <w:ind w:firstLine="709"/>
        <w:jc w:val="both"/>
      </w:pPr>
      <w:r>
        <w:t>Информационные технологии, постепенно овладевают многими аспектами человеческого общества, они так же коснулись образования. Это продвижение революционизировало обстановку в классе, что привело к улучшению оценок и опыта обучения. В то время как небольшая группа консервативно настроенных людей скептически относится к использованию технологий в классе, преимущества этих технологий очевидны. Теперь остается вопрос, как лучше всего использовать технологии</w:t>
      </w:r>
      <w:r>
        <w:t>,</w:t>
      </w:r>
      <w:r>
        <w:t xml:space="preserve"> в классе и каковы потенциальные преимущества? Поскольку планшетные компьютеры и другие интеллектуальные устройства постепенно вытесняют учебники, мы также должны изучить проблемы, стоящие перед внедрением технологий в образовании. Основным аргументом для включения информационных технологий на уроках является то, что обучающиеся должны иметь возможность легко применять концепции информатизации в повседневной жизни. Сегодня многие учащиеся могут использовать такие инструменты, как планшеты, ноутбуки и смартфоны. Таким образом, устранение технологического фактора из уравнения обучения может в некоторой степени оттолкнуть критическую часть способностей учащихся. В современном мире школа должна готовить обучающихся</w:t>
      </w:r>
      <w:r>
        <w:t xml:space="preserve"> осужденных</w:t>
      </w:r>
      <w:r>
        <w:t xml:space="preserve"> к жизни в информационном обществе, в котором главными продуктами производства являются информация и знания. Одна из первых задач, которую должны решить учителя, заключается в создании таких условий обучения, при которых уже в школе дети могли бы раскрыть свои возможности, подготовиться к жизни в высокотехнологичном конкурентном мире. Компьютеры. Первая мысль, которая приходит на ум при упоминании технологии, это, естественно, компьютер. Компьютеры в классе могут варьироваться от стандартных настольных компьютеров до портативных ноутбуков. Любой из них может быть использован только учителем или доступен для всех учащихся. В некоторых школьных классах ноутбуки предоставляются каждому ученику. Компьютеры позволяют преподавателям и учащимся выходить в интернет, практиковаться в наборе текста или просматривать учебные материалы. Компьютеры могут использоваться в классе несколькими различными способами. Они могут быть использованы для исследования учебных материалов. Компьютер также может быть подключен к внешнему дисплею для показа презентаций класса, видео слайдов или другого образовательного контента. Компьютеры, которые доступны обучающимся</w:t>
      </w:r>
      <w:r>
        <w:t xml:space="preserve"> осужденным</w:t>
      </w:r>
      <w:r>
        <w:t>, также могут использоваться в различных целях: они могут использовать компьютеры или ноутбуки для выполнения заданий, таких как создание документов, создание презентаций или создание видео-слайдов. Планшеты. Еще одна революционная технология, которой удалось проникнуть в современный класс, - это планшет. Планшет - это портативный компьютер с сенсорным экраном. Устройство предлагает другой вид функциональности, чем компьютеры. Они могут подключаться к интернету и легко запускать различные приложения в зависимости от операционной системы. Основное отличие планшетных компьютеров заключается в том, что они не требуют допо</w:t>
      </w:r>
      <w:r>
        <w:t xml:space="preserve">лнительной периферии и являются </w:t>
      </w:r>
      <w:r>
        <w:t xml:space="preserve">портативными. Планшеты чаще всего используются детьми для доступа к контенту через приложения, в основном используются для закрепления ранее усвоенных навыков и информации. Единственная причина, по которой планшеты являются наиболее предпочтительными технологиями, заключается в том, что они </w:t>
      </w:r>
      <w:r>
        <w:lastRenderedPageBreak/>
        <w:t>легкие, портативные и полностью функциональные. Они содержат те же преимущества, что и стандартные компьютеры, плюс портативность. Технология готовит учеников к будущему. Исследования показывают, что каждый 9 из 10 учащихся считает, что внедрение технологий в классе помогает подготовить их к цифровому будущему. Технологические навыки необходимы для успеха в 21-м веке. Правда в том, что образование - это не просто запоминание фактов и сдача экзаменов. Образовательные технологии в классе готовят учащихся к будущему и снабжают их необходимыми инструментами, чтобы идти в ногу с растущей цифровой экономикой. Улучшенные показатели хранения информации. Было отмечено, что использование технологий в образовании помогает обучающимся лучше запомнить материал. Например, представление материала в программе PowerPoint</w:t>
      </w:r>
      <w:bookmarkStart w:id="0" w:name="_GoBack"/>
      <w:bookmarkEnd w:id="0"/>
      <w:r>
        <w:t xml:space="preserve"> в отличие от традиционных учебников может оказать положительное влияние на то, сколько ученики могут вспомнить.   Технология позволяет учащимся учиться в своем собственном темпе. Современные технологии позволяют учащимся учиться в своем темпе. Дети учатся в соответствии со своими личными потребностями и способностями. Методы обучения с использованием технологий также идеально подходят для учителей, поскольку они дают достаточно времени для индивидуальной работы с детьми, которые могут испытывать трудности при выполнении работы. После развития технологий образовательные возможности меняются и растут с каждым днем. Интернет представляет собой обширную библиотеку данных, которая полезна для формирования образовательного ландшафта, каким мы его знаем. В целом, одни только технологии не изменят образование. Хорошие оценки и практические знания важны как никогда. Поэтому технологии в образовании - это просто катализатор, инструмент для передачи уроков, эффективность которых нельзя игнорировать. Компьютерные и коммуникационные технологии являют собой вполне очевидные проявления информационной революции. Поэтому понятен тот интерес к ним, который проявляют педагоги, пытаясь найти пути адаптации школы к современному миру. Все большее число родителей, учителей и учащихся приходят к убеждению, что в результате полученных знаний о компьютерах и приобретенных навыков работы на них дети будут лучше подготовлены к жизни и могут успешно достичь материального благополучия в меняющемся мир</w:t>
      </w:r>
      <w:r>
        <w:t>е.</w:t>
      </w:r>
    </w:p>
    <w:p w:rsidR="00C57E17" w:rsidRDefault="00C57E17" w:rsidP="00C57E17">
      <w:pPr>
        <w:ind w:firstLine="709"/>
        <w:jc w:val="both"/>
      </w:pPr>
      <w:r>
        <w:t>Информационные технол</w:t>
      </w:r>
      <w:r>
        <w:t>огии предоставляют возможность:</w:t>
      </w:r>
    </w:p>
    <w:p w:rsidR="00C57E17" w:rsidRDefault="00C57E17" w:rsidP="00C57E17">
      <w:pPr>
        <w:pStyle w:val="a4"/>
        <w:numPr>
          <w:ilvl w:val="0"/>
          <w:numId w:val="1"/>
        </w:numPr>
        <w:jc w:val="both"/>
      </w:pPr>
      <w:r>
        <w:t>рационально организовать познавательную деятельность уча</w:t>
      </w:r>
      <w:r>
        <w:t>щихся в ходе учебного процесса;</w:t>
      </w:r>
    </w:p>
    <w:p w:rsidR="00C57E17" w:rsidRDefault="00C57E17" w:rsidP="00C57E17">
      <w:pPr>
        <w:pStyle w:val="a4"/>
        <w:numPr>
          <w:ilvl w:val="0"/>
          <w:numId w:val="1"/>
        </w:numPr>
        <w:jc w:val="both"/>
      </w:pPr>
      <w:r>
        <w:t xml:space="preserve">сделать обучение более эффективным, вовлекая все виды чувственного восприятия ученика в мультимедийный контекст и вооружая интеллект новым </w:t>
      </w:r>
      <w:r>
        <w:t>концептуальным инструментарием;</w:t>
      </w:r>
    </w:p>
    <w:p w:rsidR="00C57E17" w:rsidRDefault="00C57E17" w:rsidP="00C57E17">
      <w:pPr>
        <w:pStyle w:val="a4"/>
        <w:numPr>
          <w:ilvl w:val="0"/>
          <w:numId w:val="1"/>
        </w:numPr>
        <w:jc w:val="both"/>
      </w:pPr>
      <w:r>
        <w:t>построить открытую систему образования, обеспечивающую каждому индивиду с</w:t>
      </w:r>
      <w:r>
        <w:t>обственную траекторию обучения;</w:t>
      </w:r>
    </w:p>
    <w:p w:rsidR="00C57E17" w:rsidRDefault="00C57E17" w:rsidP="00C57E17">
      <w:pPr>
        <w:pStyle w:val="a4"/>
        <w:numPr>
          <w:ilvl w:val="0"/>
          <w:numId w:val="1"/>
        </w:numPr>
        <w:jc w:val="both"/>
      </w:pPr>
      <w:r>
        <w:t>вовлечь в процесс активного обучения категории детей, отличающихся способностями и стилем уче</w:t>
      </w:r>
      <w:r>
        <w:t>ния;</w:t>
      </w:r>
    </w:p>
    <w:p w:rsidR="00C57E17" w:rsidRDefault="00C57E17" w:rsidP="00C57E17">
      <w:pPr>
        <w:pStyle w:val="a4"/>
        <w:numPr>
          <w:ilvl w:val="0"/>
          <w:numId w:val="1"/>
        </w:numPr>
        <w:jc w:val="both"/>
      </w:pPr>
      <w:r>
        <w:t>использовать специфические свойства компьютера, позволяющие индивидуализировать учебный процесс и обратиться к принципиально новым познавательным средствам; интенсифицировать все уровни у</w:t>
      </w:r>
      <w:r>
        <w:t>чебно-воспитательного процесса.</w:t>
      </w:r>
    </w:p>
    <w:p w:rsidR="00EC4C83" w:rsidRDefault="00C57E17" w:rsidP="00C57E17">
      <w:pPr>
        <w:jc w:val="both"/>
      </w:pPr>
      <w:r>
        <w:t>Основная образовательная ценность информационных технологий в том, что они позволяют создать неизмеримо более яркую мультисенсорную интерактивную среду обучения с почти неограниченными потенциальными возможностями, оказывающимися в ра</w:t>
      </w:r>
      <w:r>
        <w:t>споряжении и учителя, и ученика.</w:t>
      </w:r>
    </w:p>
    <w:sectPr w:rsidR="00EC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78D"/>
    <w:multiLevelType w:val="hybridMultilevel"/>
    <w:tmpl w:val="57FEFF24"/>
    <w:lvl w:ilvl="0" w:tplc="A9A4AC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A7"/>
    <w:rsid w:val="0012649A"/>
    <w:rsid w:val="00405D3A"/>
    <w:rsid w:val="005409C5"/>
    <w:rsid w:val="005605C5"/>
    <w:rsid w:val="00604E9E"/>
    <w:rsid w:val="00677520"/>
    <w:rsid w:val="006F1453"/>
    <w:rsid w:val="006F5AA7"/>
    <w:rsid w:val="00A000FB"/>
    <w:rsid w:val="00B65977"/>
    <w:rsid w:val="00C57E17"/>
    <w:rsid w:val="00E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7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1039</Words>
  <Characters>5927</Characters>
  <Application>Microsoft Office Word</Application>
  <DocSecurity>0</DocSecurity>
  <Lines>49</Lines>
  <Paragraphs>13</Paragraphs>
  <ScaleCrop>false</ScaleCrop>
  <Company>diakov.net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dexp_ufa.dns@outlook.com</dc:creator>
  <cp:keywords/>
  <dc:description/>
  <cp:lastModifiedBy>dexp_ufa.dns@outlook.com</cp:lastModifiedBy>
  <cp:revision>2</cp:revision>
  <dcterms:created xsi:type="dcterms:W3CDTF">2024-01-29T05:03:00Z</dcterms:created>
  <dcterms:modified xsi:type="dcterms:W3CDTF">2024-01-29T05:08:00Z</dcterms:modified>
</cp:coreProperties>
</file>